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5030" w14:textId="77777777" w:rsidR="00FC790A" w:rsidRDefault="00FC790A" w:rsidP="00FC790A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Seznam </w:t>
      </w:r>
      <w:r>
        <w:rPr>
          <w:rFonts w:ascii="Arial" w:hAnsi="Arial" w:cs="Arial"/>
          <w:b/>
          <w:sz w:val="24"/>
          <w:szCs w:val="24"/>
        </w:rPr>
        <w:t xml:space="preserve">p ř i j a t ý c h </w:t>
      </w:r>
      <w:r>
        <w:rPr>
          <w:rFonts w:ascii="Arial" w:hAnsi="Arial" w:cs="Arial"/>
          <w:sz w:val="24"/>
          <w:szCs w:val="24"/>
        </w:rPr>
        <w:t xml:space="preserve">dětí k předškolnímu vzdělávání </w:t>
      </w:r>
    </w:p>
    <w:p w14:paraId="6FF8FA01" w14:textId="77777777" w:rsidR="00FC790A" w:rsidRDefault="00FC790A" w:rsidP="00FC790A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Mateřskou školu Pardubice E.Košťála 991 od 1. září 20</w:t>
      </w:r>
      <w:r w:rsidR="00C20FFB">
        <w:rPr>
          <w:rFonts w:ascii="Arial" w:hAnsi="Arial" w:cs="Arial"/>
          <w:b/>
          <w:sz w:val="24"/>
          <w:szCs w:val="24"/>
        </w:rPr>
        <w:t>2</w:t>
      </w:r>
      <w:r w:rsidR="006675C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D9BFDE3" w14:textId="77777777" w:rsidR="00FC790A" w:rsidRDefault="00FC790A" w:rsidP="00FC790A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(záznam je zpracován pod registračními čísly, tak jak byla rodičům přidělována)</w:t>
      </w:r>
    </w:p>
    <w:tbl>
      <w:tblPr>
        <w:tblW w:w="93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99"/>
        <w:gridCol w:w="3136"/>
      </w:tblGrid>
      <w:tr w:rsidR="00FC790A" w14:paraId="7D80EFAD" w14:textId="77777777" w:rsidTr="00FB1562">
        <w:trPr>
          <w:trHeight w:val="23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67BB51" w14:textId="77777777" w:rsidR="00FC790A" w:rsidRDefault="00FC79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POŘADÍ</w:t>
            </w: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89E1B3" w14:textId="77777777" w:rsidR="00FC790A" w:rsidRDefault="00FC79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REGISTRAČNÍ ČÍSLO 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A4709C" w14:textId="77777777" w:rsidR="00FC790A" w:rsidRDefault="00FC79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</w:tr>
      <w:tr w:rsidR="00FC790A" w14:paraId="066EEF01" w14:textId="77777777" w:rsidTr="00FB1562">
        <w:trPr>
          <w:trHeight w:val="37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677CC56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CE6EF42" w14:textId="77777777" w:rsidR="00D441DF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54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275A605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54</w:t>
            </w:r>
            <w:r w:rsidR="00FC790A" w:rsidRPr="00522498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522498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FC790A" w14:paraId="12A67905" w14:textId="77777777" w:rsidTr="00FB1562">
        <w:trPr>
          <w:trHeight w:val="38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8D39D07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93C0111" w14:textId="77777777" w:rsid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2E01B5C1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46</w:t>
            </w:r>
            <w:r w:rsidR="00FC790A" w:rsidRPr="00522498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522498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FC790A" w14:paraId="42382D45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77D685F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119B6CA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47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28638A8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47/25</w:t>
            </w:r>
          </w:p>
        </w:tc>
      </w:tr>
      <w:tr w:rsidR="00FC790A" w14:paraId="6DF89BDD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02D784D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B6CD958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62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9DAE7BA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62/25</w:t>
            </w:r>
          </w:p>
        </w:tc>
      </w:tr>
      <w:tr w:rsidR="00FC790A" w14:paraId="187BBF3A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580708E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B6B00C7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309C29D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27/25</w:t>
            </w:r>
          </w:p>
        </w:tc>
      </w:tr>
      <w:tr w:rsidR="00FC790A" w14:paraId="30ABB06A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E63E4C4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94C2518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937E728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37/25</w:t>
            </w:r>
          </w:p>
        </w:tc>
      </w:tr>
      <w:tr w:rsidR="00FC790A" w14:paraId="6E952FF9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59BA5E7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F386F1F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30C0128" w14:textId="77777777" w:rsidR="00FC790A" w:rsidRPr="00522498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5/25</w:t>
            </w:r>
          </w:p>
        </w:tc>
      </w:tr>
      <w:tr w:rsidR="00FC790A" w14:paraId="33513B6B" w14:textId="77777777" w:rsidTr="00FB1562">
        <w:trPr>
          <w:trHeight w:val="23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C5E587E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A75CF7C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4A5AFAD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3/25</w:t>
            </w:r>
          </w:p>
        </w:tc>
      </w:tr>
      <w:tr w:rsidR="00FC790A" w14:paraId="59007650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E613ADB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31BCC3D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68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C76EA1E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68/25</w:t>
            </w:r>
          </w:p>
        </w:tc>
      </w:tr>
      <w:tr w:rsidR="00FC790A" w14:paraId="57FA4B0A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1C7BDBF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6C70454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BFDF058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25/25</w:t>
            </w:r>
          </w:p>
        </w:tc>
      </w:tr>
      <w:tr w:rsidR="00FC790A" w14:paraId="220D98C5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81DAE34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5B0C61F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9AD8D2B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1/25</w:t>
            </w:r>
          </w:p>
        </w:tc>
      </w:tr>
      <w:tr w:rsidR="00FC790A" w14:paraId="3BACEA1B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EAA717D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BD0C3E4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2F7E8DB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6/25</w:t>
            </w:r>
          </w:p>
        </w:tc>
      </w:tr>
      <w:tr w:rsidR="00FC790A" w14:paraId="684F9D16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39DF1C3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D50AB85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AD0D386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9/25</w:t>
            </w:r>
          </w:p>
        </w:tc>
      </w:tr>
      <w:tr w:rsidR="00FC790A" w14:paraId="570ADB8C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14A33ED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26B6EA42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67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245B3AD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67/25</w:t>
            </w:r>
          </w:p>
        </w:tc>
      </w:tr>
      <w:tr w:rsidR="00FC790A" w14:paraId="6123AEA6" w14:textId="77777777" w:rsidTr="00FB1562">
        <w:trPr>
          <w:trHeight w:val="23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69572AF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E5D81D6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244AB58D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32/25</w:t>
            </w:r>
          </w:p>
        </w:tc>
      </w:tr>
      <w:tr w:rsidR="00FC790A" w14:paraId="36B4B0B6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0EFFAA3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16EFB03" w14:textId="77777777" w:rsidR="00FC790A" w:rsidRDefault="006675CC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9A0539F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24/25</w:t>
            </w:r>
          </w:p>
        </w:tc>
      </w:tr>
      <w:tr w:rsidR="00FC790A" w14:paraId="663228BE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CEC1311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7A44659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42B8FA3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58/25</w:t>
            </w:r>
          </w:p>
        </w:tc>
      </w:tr>
      <w:tr w:rsidR="00FC790A" w14:paraId="624EFFE3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D51FAA2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D08EB20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A30EF0A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4/25</w:t>
            </w:r>
          </w:p>
        </w:tc>
      </w:tr>
      <w:tr w:rsidR="00FC790A" w14:paraId="79A7BBED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BBB9C95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772AFEF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5D43951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55/25</w:t>
            </w:r>
          </w:p>
        </w:tc>
      </w:tr>
      <w:tr w:rsidR="00FC790A" w14:paraId="7AC924B4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2E17BB1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F53143D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13C20F6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14/25</w:t>
            </w:r>
          </w:p>
        </w:tc>
      </w:tr>
      <w:tr w:rsidR="00FC790A" w14:paraId="3CCF806D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191F519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277467B9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7BBDB0E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21/25</w:t>
            </w:r>
          </w:p>
        </w:tc>
      </w:tr>
      <w:tr w:rsidR="00FC790A" w14:paraId="2A95C8AE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F7EB55A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B004325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41CA940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35/25</w:t>
            </w:r>
          </w:p>
        </w:tc>
      </w:tr>
      <w:tr w:rsidR="00FC790A" w14:paraId="01B4C181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F40792D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7759580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4F54DC0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48/25</w:t>
            </w:r>
          </w:p>
        </w:tc>
      </w:tr>
      <w:tr w:rsidR="00FC790A" w14:paraId="5E53C318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E7023FE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F218E9B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568BE27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45/25</w:t>
            </w:r>
          </w:p>
        </w:tc>
      </w:tr>
      <w:tr w:rsidR="00FC790A" w14:paraId="57F2D8F1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E706342" w14:textId="77777777" w:rsidR="00FC790A" w:rsidRDefault="00FC790A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89CB843" w14:textId="77777777" w:rsidR="00FC790A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F55C1A6" w14:textId="77777777" w:rsidR="00FC790A" w:rsidRPr="00522498" w:rsidRDefault="00906F61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74/25</w:t>
            </w:r>
          </w:p>
        </w:tc>
      </w:tr>
      <w:tr w:rsidR="00874744" w14:paraId="305A07C3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A797503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08AB74D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53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24A6DC31" w14:textId="77777777" w:rsidR="00874744" w:rsidRPr="00522498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53/25</w:t>
            </w:r>
          </w:p>
        </w:tc>
      </w:tr>
      <w:tr w:rsidR="00874744" w14:paraId="32DDD5D8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8E89404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D831E90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A387499" w14:textId="77777777" w:rsidR="00874744" w:rsidRPr="00522498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12/25</w:t>
            </w:r>
          </w:p>
        </w:tc>
      </w:tr>
      <w:tr w:rsidR="00874744" w14:paraId="3FC7AB99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3618528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F3E0029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898FA51" w14:textId="77777777" w:rsidR="00874744" w:rsidRPr="00522498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498">
              <w:rPr>
                <w:rFonts w:ascii="Arial" w:hAnsi="Arial" w:cs="Arial"/>
                <w:b/>
                <w:sz w:val="28"/>
                <w:szCs w:val="28"/>
              </w:rPr>
              <w:t>23/25</w:t>
            </w:r>
          </w:p>
        </w:tc>
      </w:tr>
      <w:tr w:rsidR="00874744" w14:paraId="2E486D93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A0EF2EF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A8A994F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228476A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31/25</w:t>
            </w:r>
          </w:p>
        </w:tc>
      </w:tr>
      <w:tr w:rsidR="00874744" w14:paraId="1F7E366D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BA05F7E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27C3C5D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324A296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7/25</w:t>
            </w:r>
          </w:p>
        </w:tc>
      </w:tr>
      <w:tr w:rsidR="00874744" w14:paraId="53F730F1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7FAB695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83B5ACD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8176129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34/25</w:t>
            </w:r>
          </w:p>
        </w:tc>
      </w:tr>
      <w:tr w:rsidR="00874744" w14:paraId="613B920C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D1D7F97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FB4AF39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1B32913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60/25</w:t>
            </w:r>
          </w:p>
        </w:tc>
      </w:tr>
      <w:tr w:rsidR="00874744" w14:paraId="2B08B2C6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55EAF86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C80875D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9D5D2E7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73/25</w:t>
            </w:r>
          </w:p>
        </w:tc>
      </w:tr>
      <w:tr w:rsidR="00874744" w14:paraId="64074A48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7BF1B04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97C2E10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3BFFEBD6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26/25</w:t>
            </w:r>
          </w:p>
        </w:tc>
      </w:tr>
      <w:tr w:rsidR="00874744" w14:paraId="33E6C7DE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6B98852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6AF754D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433D7B3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33/25</w:t>
            </w:r>
          </w:p>
        </w:tc>
      </w:tr>
      <w:tr w:rsidR="00874744" w14:paraId="14E7CCF1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78E6152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C38602D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59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9CE92F0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59/25</w:t>
            </w:r>
          </w:p>
        </w:tc>
      </w:tr>
      <w:tr w:rsidR="00874744" w14:paraId="28FFC70B" w14:textId="77777777" w:rsidTr="00FB1562">
        <w:trPr>
          <w:trHeight w:val="2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BAE0588" w14:textId="77777777" w:rsidR="00874744" w:rsidRDefault="00874744" w:rsidP="0052249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E16ECEC" w14:textId="77777777" w:rsidR="00874744" w:rsidRDefault="00874744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69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08C149E" w14:textId="77777777" w:rsidR="00874744" w:rsidRPr="00522498" w:rsidRDefault="00522498" w:rsidP="0052249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69/25</w:t>
            </w:r>
          </w:p>
        </w:tc>
      </w:tr>
    </w:tbl>
    <w:p w14:paraId="7783BC12" w14:textId="77777777" w:rsidR="00FB1562" w:rsidRDefault="00FB1562" w:rsidP="00FB1562">
      <w:pPr>
        <w:rPr>
          <w:rFonts w:ascii="Arial" w:hAnsi="Arial" w:cs="Arial"/>
          <w:b/>
        </w:rPr>
      </w:pPr>
    </w:p>
    <w:p w14:paraId="13D2FEE5" w14:textId="77777777" w:rsidR="00FC790A" w:rsidRDefault="000D5C41" w:rsidP="00FB15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8FC65" wp14:editId="72679617">
                <wp:simplePos x="0" y="0"/>
                <wp:positionH relativeFrom="column">
                  <wp:posOffset>3938905</wp:posOffset>
                </wp:positionH>
                <wp:positionV relativeFrom="paragraph">
                  <wp:posOffset>308610</wp:posOffset>
                </wp:positionV>
                <wp:extent cx="0" cy="276225"/>
                <wp:effectExtent l="0" t="0" r="3810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04BF0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24.3pt" to="310.1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" strokecolor="black [3040]"/>
            </w:pict>
          </mc:Fallback>
        </mc:AlternateContent>
      </w:r>
      <w:r w:rsidR="007547C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E3AC" wp14:editId="162C05F1">
                <wp:simplePos x="0" y="0"/>
                <wp:positionH relativeFrom="column">
                  <wp:posOffset>624205</wp:posOffset>
                </wp:positionH>
                <wp:positionV relativeFrom="paragraph">
                  <wp:posOffset>308610</wp:posOffset>
                </wp:positionV>
                <wp:extent cx="0" cy="276225"/>
                <wp:effectExtent l="0" t="0" r="3810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D30B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24.3pt" to="49.1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" strokecolor="black [3040]"/>
            </w:pict>
          </mc:Fallback>
        </mc:AlternateContent>
      </w:r>
      <w:r w:rsidR="00FB1562">
        <w:rPr>
          <w:rFonts w:ascii="Arial" w:hAnsi="Arial" w:cs="Arial"/>
          <w:b/>
        </w:rPr>
        <w:t>PŘERUŠENÉ ŘÍZENÍ :</w:t>
      </w:r>
    </w:p>
    <w:tbl>
      <w:tblPr>
        <w:tblStyle w:val="Mkatabulky"/>
        <w:tblW w:w="9362" w:type="dxa"/>
        <w:tblInd w:w="-1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7547C7" w:rsidRPr="007547C7" w14:paraId="4EE289B4" w14:textId="77777777" w:rsidTr="000D5C41">
        <w:trPr>
          <w:trHeight w:val="385"/>
        </w:trPr>
        <w:tc>
          <w:tcPr>
            <w:tcW w:w="9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20895084" w14:textId="77777777" w:rsidR="00FB1562" w:rsidRPr="002F7200" w:rsidRDefault="00FB1562" w:rsidP="00FB1562">
            <w:pPr>
              <w:pStyle w:val="Odstavecseseznamem"/>
              <w:numPr>
                <w:ilvl w:val="0"/>
                <w:numId w:val="1"/>
              </w:numPr>
              <w:tabs>
                <w:tab w:val="left" w:pos="330"/>
                <w:tab w:val="left" w:pos="3600"/>
              </w:tabs>
              <w:rPr>
                <w:rFonts w:ascii="Arial" w:hAnsi="Arial" w:cs="Arial"/>
                <w:b/>
              </w:rPr>
            </w:pPr>
            <w:r w:rsidRPr="002F7200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29</w:t>
            </w:r>
            <w:r w:rsidR="002F7200" w:rsidRPr="002F7200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29/25</w:t>
            </w:r>
          </w:p>
        </w:tc>
      </w:tr>
    </w:tbl>
    <w:p w14:paraId="63C9AF9B" w14:textId="77777777" w:rsidR="00FC790A" w:rsidRDefault="00FC790A" w:rsidP="00FC790A">
      <w:pPr>
        <w:jc w:val="center"/>
        <w:rPr>
          <w:rFonts w:ascii="Arial" w:hAnsi="Arial" w:cs="Arial"/>
          <w:b/>
        </w:rPr>
      </w:pPr>
    </w:p>
    <w:p w14:paraId="4B62B8C1" w14:textId="77777777" w:rsidR="00FC790A" w:rsidRDefault="00FC790A" w:rsidP="00FC790A">
      <w:pPr>
        <w:jc w:val="center"/>
        <w:rPr>
          <w:rFonts w:ascii="Arial" w:hAnsi="Arial" w:cs="Arial"/>
          <w:b/>
        </w:rPr>
      </w:pPr>
    </w:p>
    <w:p w14:paraId="2556B016" w14:textId="77777777" w:rsidR="00FC790A" w:rsidRPr="00874744" w:rsidRDefault="00FC790A" w:rsidP="00874744">
      <w:pPr>
        <w:rPr>
          <w:rFonts w:ascii="Arial" w:hAnsi="Arial" w:cs="Arial"/>
          <w:b/>
          <w:color w:val="C00000"/>
          <w:sz w:val="40"/>
          <w:szCs w:val="40"/>
        </w:rPr>
      </w:pPr>
      <w:r w:rsidRPr="00874744">
        <w:rPr>
          <w:rFonts w:ascii="Arial" w:hAnsi="Arial" w:cs="Arial"/>
          <w:b/>
          <w:color w:val="C00000"/>
          <w:sz w:val="40"/>
          <w:szCs w:val="40"/>
        </w:rPr>
        <w:t xml:space="preserve">Na  MŠ Erno Košťála 991 bylo přijato ve dnech zápisu celkem </w:t>
      </w:r>
      <w:r w:rsidR="00874744" w:rsidRPr="00874744">
        <w:rPr>
          <w:rFonts w:ascii="Arial" w:hAnsi="Arial" w:cs="Arial"/>
          <w:b/>
          <w:color w:val="C00000"/>
          <w:sz w:val="40"/>
          <w:szCs w:val="40"/>
        </w:rPr>
        <w:t>74</w:t>
      </w:r>
      <w:r w:rsidRPr="00874744">
        <w:rPr>
          <w:rFonts w:ascii="Arial" w:hAnsi="Arial" w:cs="Arial"/>
          <w:b/>
          <w:color w:val="C00000"/>
          <w:sz w:val="40"/>
          <w:szCs w:val="40"/>
        </w:rPr>
        <w:t xml:space="preserve"> žádostí.</w:t>
      </w:r>
    </w:p>
    <w:p w14:paraId="09AE0C05" w14:textId="77777777" w:rsidR="00874744" w:rsidRPr="00874744" w:rsidRDefault="00874744" w:rsidP="00874744">
      <w:pPr>
        <w:ind w:left="2124" w:firstLine="708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874744">
        <w:rPr>
          <w:rFonts w:ascii="Arial" w:hAnsi="Arial" w:cs="Arial"/>
          <w:b/>
          <w:color w:val="C00000"/>
          <w:sz w:val="40"/>
          <w:szCs w:val="40"/>
          <w:u w:val="single"/>
        </w:rPr>
        <w:t>Přijato 3</w:t>
      </w:r>
      <w:r w:rsidR="00776804">
        <w:rPr>
          <w:rFonts w:ascii="Arial" w:hAnsi="Arial" w:cs="Arial"/>
          <w:b/>
          <w:color w:val="C00000"/>
          <w:sz w:val="40"/>
          <w:szCs w:val="40"/>
          <w:u w:val="single"/>
        </w:rPr>
        <w:t>8</w:t>
      </w:r>
      <w:r w:rsidRPr="00874744">
        <w:rPr>
          <w:rFonts w:ascii="Arial" w:hAnsi="Arial" w:cs="Arial"/>
          <w:b/>
          <w:color w:val="C00000"/>
          <w:sz w:val="40"/>
          <w:szCs w:val="40"/>
          <w:u w:val="single"/>
        </w:rPr>
        <w:t xml:space="preserve"> dětí</w:t>
      </w:r>
    </w:p>
    <w:p w14:paraId="750FCEFD" w14:textId="77777777" w:rsidR="00874744" w:rsidRPr="00874744" w:rsidRDefault="00874744" w:rsidP="00874744">
      <w:pPr>
        <w:rPr>
          <w:rFonts w:ascii="Arial" w:hAnsi="Arial" w:cs="Arial"/>
          <w:b/>
          <w:color w:val="C00000"/>
          <w:sz w:val="40"/>
          <w:szCs w:val="40"/>
          <w:u w:val="single"/>
        </w:rPr>
      </w:pPr>
    </w:p>
    <w:p w14:paraId="7A84C26F" w14:textId="77777777" w:rsidR="00FC790A" w:rsidRPr="00874744" w:rsidRDefault="00FC790A" w:rsidP="00FC790A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874744">
        <w:rPr>
          <w:rFonts w:ascii="Arial" w:hAnsi="Arial" w:cs="Arial"/>
          <w:b/>
          <w:color w:val="C00000"/>
          <w:sz w:val="40"/>
          <w:szCs w:val="40"/>
        </w:rPr>
        <w:t>Kapacita MŠ byla naplněna, druhé kolo přijímacího řízení vyhlášeno nebude</w:t>
      </w:r>
    </w:p>
    <w:p w14:paraId="52240659" w14:textId="77777777" w:rsidR="00522498" w:rsidRDefault="00522498" w:rsidP="00522498">
      <w:pPr>
        <w:rPr>
          <w:rFonts w:ascii="Arial" w:hAnsi="Arial" w:cs="Arial"/>
          <w:b/>
          <w:sz w:val="40"/>
          <w:szCs w:val="40"/>
        </w:rPr>
      </w:pPr>
    </w:p>
    <w:p w14:paraId="4B145F12" w14:textId="77777777" w:rsidR="00522498" w:rsidRDefault="00522498" w:rsidP="00522498">
      <w:pPr>
        <w:rPr>
          <w:rFonts w:ascii="Arial" w:hAnsi="Arial" w:cs="Arial"/>
          <w:b/>
          <w:sz w:val="40"/>
          <w:szCs w:val="40"/>
        </w:rPr>
      </w:pPr>
    </w:p>
    <w:p w14:paraId="67900E1A" w14:textId="77777777" w:rsidR="00FC790A" w:rsidRPr="00874744" w:rsidRDefault="00FC790A" w:rsidP="00522498">
      <w:pPr>
        <w:rPr>
          <w:rFonts w:ascii="Arial" w:hAnsi="Arial" w:cs="Arial"/>
          <w:b/>
          <w:sz w:val="40"/>
          <w:szCs w:val="40"/>
        </w:rPr>
      </w:pPr>
      <w:r w:rsidRPr="00874744">
        <w:rPr>
          <w:rFonts w:ascii="Arial" w:hAnsi="Arial" w:cs="Arial"/>
          <w:b/>
          <w:sz w:val="40"/>
          <w:szCs w:val="40"/>
        </w:rPr>
        <w:t xml:space="preserve">Informace bude vyvěšena od </w:t>
      </w:r>
      <w:r w:rsidR="00874744" w:rsidRPr="00874744">
        <w:rPr>
          <w:rFonts w:ascii="Arial" w:hAnsi="Arial" w:cs="Arial"/>
          <w:b/>
          <w:sz w:val="40"/>
          <w:szCs w:val="40"/>
        </w:rPr>
        <w:t>9</w:t>
      </w:r>
      <w:r w:rsidRPr="00874744">
        <w:rPr>
          <w:rFonts w:ascii="Arial" w:hAnsi="Arial" w:cs="Arial"/>
          <w:b/>
          <w:sz w:val="40"/>
          <w:szCs w:val="40"/>
        </w:rPr>
        <w:t>.</w:t>
      </w:r>
      <w:r w:rsidR="00874744" w:rsidRPr="00874744">
        <w:rPr>
          <w:rFonts w:ascii="Arial" w:hAnsi="Arial" w:cs="Arial"/>
          <w:b/>
          <w:sz w:val="40"/>
          <w:szCs w:val="40"/>
        </w:rPr>
        <w:t>6</w:t>
      </w:r>
      <w:r w:rsidRPr="00874744">
        <w:rPr>
          <w:rFonts w:ascii="Arial" w:hAnsi="Arial" w:cs="Arial"/>
          <w:b/>
          <w:sz w:val="40"/>
          <w:szCs w:val="40"/>
        </w:rPr>
        <w:t xml:space="preserve">. do </w:t>
      </w:r>
      <w:r w:rsidR="00874744" w:rsidRPr="00874744">
        <w:rPr>
          <w:rFonts w:ascii="Arial" w:hAnsi="Arial" w:cs="Arial"/>
          <w:b/>
          <w:sz w:val="40"/>
          <w:szCs w:val="40"/>
        </w:rPr>
        <w:t>24.6</w:t>
      </w:r>
      <w:r w:rsidRPr="00874744">
        <w:rPr>
          <w:rFonts w:ascii="Arial" w:hAnsi="Arial" w:cs="Arial"/>
          <w:b/>
          <w:sz w:val="40"/>
          <w:szCs w:val="40"/>
        </w:rPr>
        <w:t>.</w:t>
      </w:r>
      <w:r w:rsidR="00522498">
        <w:rPr>
          <w:rFonts w:ascii="Arial" w:hAnsi="Arial" w:cs="Arial"/>
          <w:b/>
          <w:sz w:val="40"/>
          <w:szCs w:val="40"/>
        </w:rPr>
        <w:t xml:space="preserve"> 2025</w:t>
      </w:r>
    </w:p>
    <w:p w14:paraId="1C79F01C" w14:textId="77777777" w:rsidR="00FC790A" w:rsidRDefault="00FC790A" w:rsidP="00FC790A">
      <w:pPr>
        <w:jc w:val="center"/>
        <w:rPr>
          <w:rFonts w:ascii="Arial" w:hAnsi="Arial" w:cs="Arial"/>
          <w:b/>
        </w:rPr>
      </w:pPr>
    </w:p>
    <w:p w14:paraId="0CFD34E5" w14:textId="77777777" w:rsidR="00FC790A" w:rsidRDefault="00FC790A" w:rsidP="00FC790A">
      <w:pPr>
        <w:jc w:val="center"/>
        <w:rPr>
          <w:rFonts w:ascii="Arial" w:hAnsi="Arial" w:cs="Arial"/>
          <w:b/>
        </w:rPr>
      </w:pPr>
    </w:p>
    <w:p w14:paraId="68E2FD0C" w14:textId="77777777" w:rsidR="00FC790A" w:rsidRDefault="00FC790A" w:rsidP="00FC790A">
      <w:pPr>
        <w:jc w:val="center"/>
        <w:rPr>
          <w:rFonts w:ascii="Arial" w:hAnsi="Arial" w:cs="Arial"/>
          <w:b/>
        </w:rPr>
      </w:pPr>
    </w:p>
    <w:p w14:paraId="6712969D" w14:textId="77777777" w:rsidR="009F45F3" w:rsidRDefault="009F45F3"/>
    <w:sectPr w:rsidR="009F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758C0"/>
    <w:multiLevelType w:val="hybridMultilevel"/>
    <w:tmpl w:val="D8AE0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9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0A"/>
    <w:rsid w:val="000D5C41"/>
    <w:rsid w:val="001F0A2A"/>
    <w:rsid w:val="00292B50"/>
    <w:rsid w:val="002F7200"/>
    <w:rsid w:val="003F0451"/>
    <w:rsid w:val="004763D6"/>
    <w:rsid w:val="00511CFF"/>
    <w:rsid w:val="00522498"/>
    <w:rsid w:val="005F241F"/>
    <w:rsid w:val="006675CC"/>
    <w:rsid w:val="007547C7"/>
    <w:rsid w:val="00776804"/>
    <w:rsid w:val="00874744"/>
    <w:rsid w:val="00906F61"/>
    <w:rsid w:val="009F45F3"/>
    <w:rsid w:val="00C20FFB"/>
    <w:rsid w:val="00C26835"/>
    <w:rsid w:val="00C47CB6"/>
    <w:rsid w:val="00D441DF"/>
    <w:rsid w:val="00FB1562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90DA"/>
  <w15:docId w15:val="{9067DA49-B1F6-4978-8639-1B37C95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90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90A"/>
    <w:pPr>
      <w:ind w:left="720"/>
      <w:contextualSpacing/>
    </w:pPr>
  </w:style>
  <w:style w:type="table" w:styleId="Mkatabulky">
    <w:name w:val="Table Grid"/>
    <w:basedOn w:val="Normlntabulka"/>
    <w:uiPriority w:val="59"/>
    <w:rsid w:val="0075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Kozová</cp:lastModifiedBy>
  <cp:revision>2</cp:revision>
  <cp:lastPrinted>2025-06-09T10:45:00Z</cp:lastPrinted>
  <dcterms:created xsi:type="dcterms:W3CDTF">2025-06-09T12:56:00Z</dcterms:created>
  <dcterms:modified xsi:type="dcterms:W3CDTF">2025-06-09T12:56:00Z</dcterms:modified>
</cp:coreProperties>
</file>